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000000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Teoria Node - CoderHouse</w:t>
      </w:r>
    </w:p>
    <w:p w14:paraId="4729C1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 00. Principios de Programacion Backend</w:t>
      </w:r>
    </w:p>
    <w:p w14:paraId="27F08F7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Diferencia entre BackEnde y FrontEnde</w:t>
      </w:r>
    </w:p>
    <w:p w14:paraId="52BD4EEE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 01. Principios Basicos de JavaScript</w:t>
      </w:r>
    </w:p>
    <w:p w14:paraId="4389D3D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6pt;height:250.8pt" o:ole="" o:preferrelative="t" stroked="f">
            <v:imagedata r:id="rId5" o:title=""/>
          </v:rect>
          <o:OLEObject Type="Embed" ProgID="StaticDib" ShapeID="rectole0000000000" DrawAspect="Content" ObjectID="_1735395596" r:id="rId6"/>
        </w:object>
      </w:r>
    </w:p>
    <w:p w14:paraId="780739B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6pt;height:250.8pt" o:ole="" o:preferrelative="t" stroked="f">
            <v:imagedata r:id="rId7" o:title=""/>
          </v:rect>
          <o:OLEObject Type="Embed" ProgID="StaticDib" ShapeID="rectole0000000001" DrawAspect="Content" ObjectID="_1735395597" r:id="rId8"/>
        </w:object>
      </w:r>
    </w:p>
    <w:p w14:paraId="28CC28FB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* Let, Const,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6pt;height:252pt" o:ole="" o:preferrelative="t" stroked="f">
            <v:imagedata r:id="rId9" o:title=""/>
          </v:rect>
          <o:OLEObject Type="Embed" ProgID="StaticDib" ShapeID="rectole0000000002" DrawAspect="Content" ObjectID="_1735395598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6pt;height:252.6pt" o:ole="" o:preferrelative="t" stroked="f">
            <v:imagedata r:id="rId11" o:title=""/>
          </v:rect>
          <o:OLEObject Type="Embed" ProgID="StaticDib" ShapeID="rectole0000000003" DrawAspect="Content" ObjectID="_1735395599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6pt;height:252pt" o:ole="" o:preferrelative="t" stroked="f">
            <v:imagedata r:id="rId13" o:title=""/>
          </v:rect>
          <o:OLEObject Type="Embed" ProgID="StaticDib" ShapeID="rectole0000000004" DrawAspect="Content" ObjectID="_1735395600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6pt;height:136.8pt" o:ole="" o:preferrelative="t" stroked="f">
            <v:imagedata r:id="rId15" o:title=""/>
          </v:rect>
          <o:OLEObject Type="Embed" ProgID="StaticDib" ShapeID="rectole0000000005" DrawAspect="Content" ObjectID="_1735395601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6.6pt;height:181.8pt" o:ole="" o:preferrelative="t" stroked="f">
            <v:imagedata r:id="rId17" o:title=""/>
          </v:rect>
          <o:OLEObject Type="Embed" ProgID="StaticDib" ShapeID="rectole0000000006" DrawAspect="Content" ObjectID="_1735395602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6pt;height:225.6pt" o:ole="" o:preferrelative="t" stroked="f">
            <v:imagedata r:id="rId19" o:title=""/>
          </v:rect>
          <o:OLEObject Type="Embed" ProgID="StaticDib" ShapeID="rectole0000000007" DrawAspect="Content" ObjectID="_1735395603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7pt;height:94.2pt" o:ole="" o:preferrelative="t" stroked="f">
            <v:imagedata r:id="rId21" o:title=""/>
          </v:rect>
          <o:OLEObject Type="Embed" ProgID="StaticDib" ShapeID="rectole0000000008" DrawAspect="Content" ObjectID="_1735395604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6pt;height:250.8pt" o:ole="" o:preferrelative="t" stroked="f">
            <v:imagedata r:id="rId23" o:title=""/>
          </v:rect>
          <o:OLEObject Type="Embed" ProgID="StaticDib" ShapeID="rectole0000000009" DrawAspect="Content" ObjectID="_1735395605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Scopes</w:t>
      </w:r>
    </w:p>
    <w:p w14:paraId="2F48CC9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6pt;height:136.8pt" o:ole="" o:preferrelative="t" stroked="f">
            <v:imagedata r:id="rId25" o:title=""/>
          </v:rect>
          <o:OLEObject Type="Embed" ProgID="StaticDib" ShapeID="rectole0000000010" DrawAspect="Content" ObjectID="_1735395606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Temple String</w:t>
      </w:r>
    </w:p>
    <w:p w14:paraId="2551EBC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6pt;height:123.6pt" o:ole="" o:preferrelative="t" stroked="f">
            <v:imagedata r:id="rId27" o:title=""/>
          </v:rect>
          <o:OLEObject Type="Embed" ProgID="StaticDib" ShapeID="rectole0000000011" DrawAspect="Content" ObjectID="_1735395607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* Closures =&gt; Funcion dentro de otra funcion</w:t>
      </w:r>
    </w:p>
    <w:p w14:paraId="3AAF0F7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6pt;height:163.8pt" o:ole="" o:preferrelative="t" stroked="f">
            <v:imagedata r:id="rId29" o:title=""/>
          </v:rect>
          <o:OLEObject Type="Embed" ProgID="StaticDib" ShapeID="rectole0000000012" DrawAspect="Content" ObjectID="_1735395608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000000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6pt;height:157.8pt" o:ole="" o:preferrelative="t" stroked="f">
            <v:imagedata r:id="rId31" o:title=""/>
          </v:rect>
          <o:OLEObject Type="Embed" ProgID="StaticDib" ShapeID="rectole0000000013" DrawAspect="Content" ObjectID="_1735395609" r:id="rId32"/>
        </w:object>
      </w:r>
    </w:p>
    <w:p w14:paraId="4C1E781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79.6pt;height:231.6pt" o:ole="" o:preferrelative="t" stroked="f">
            <v:imagedata r:id="rId33" o:title=""/>
          </v:rect>
          <o:OLEObject Type="Embed" ProgID="StaticDib" ShapeID="rectole0000000014" DrawAspect="Content" ObjectID="_1735395610" r:id="rId34"/>
        </w:object>
      </w:r>
    </w:p>
    <w:p w14:paraId="47F2049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Static =&gt; Pertenece a las Clases y no a la instancia. Es decir, puede hacer Persona.variableEstatica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.2pt;height:446.4pt" o:ole="" o:preferrelative="t" stroked="f">
            <v:imagedata r:id="rId35" o:title=""/>
          </v:rect>
          <o:OLEObject Type="Embed" ProgID="StaticDib" ShapeID="rectole0000000015" DrawAspect="Content" ObjectID="_1735395611" r:id="rId36"/>
        </w:object>
      </w:r>
    </w:p>
    <w:p w14:paraId="362B182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2pt;height:253.8pt" o:ole="" o:preferrelative="t" stroked="f">
            <v:imagedata r:id="rId37" o:title=""/>
          </v:rect>
          <o:OLEObject Type="Embed" ProgID="StaticDib" ShapeID="rectole0000000016" DrawAspect="Content" ObjectID="_1735395612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7pt;height:306.6pt" o:ole="" o:preferrelative="t" stroked="f">
            <v:imagedata r:id="rId39" o:title=""/>
          </v:rect>
          <o:OLEObject Type="Embed" ProgID="StaticDib" ShapeID="rectole0000000017" DrawAspect="Content" ObjectID="_1735395613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2pt;height:192.6pt" o:ole="" o:preferrelative="t" stroked="f">
            <v:imagedata r:id="rId41" o:title=""/>
          </v:rect>
          <o:OLEObject Type="Embed" ProgID="StaticMetafile" ShapeID="rectole0000000018" DrawAspect="Content" ObjectID="_1735395614" r:id="rId42"/>
        </w:object>
      </w:r>
    </w:p>
    <w:p w14:paraId="5CCB8B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const impuestos = {</w:t>
      </w:r>
    </w:p>
    <w:p w14:paraId="07C69DA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6pt;height:260.4pt" o:ole="" o:preferrelative="t" stroked="f">
            <v:imagedata r:id="rId43" o:title=""/>
          </v:rect>
          <o:OLEObject Type="Embed" ProgID="StaticMetafile" ShapeID="rectole0000000019" DrawAspect="Content" ObjectID="_1735395615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poder acceder a un atributo privado lo poemos hacer por medio de una funcion =&gt; </w:t>
      </w:r>
    </w:p>
    <w:p w14:paraId="4846C919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getApellido() {</w:t>
      </w:r>
    </w:p>
    <w:p w14:paraId="5E9DA81C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this.#apellido</w:t>
      </w:r>
    </w:p>
    <w:p w14:paraId="614726D1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.2pt;height:177pt" o:ole="" o:preferrelative="t" stroked="f">
            <v:imagedata r:id="rId45" o:title=""/>
          </v:rect>
          <o:OLEObject Type="Embed" ProgID="StaticDib" ShapeID="rectole0000000020" DrawAspect="Content" ObjectID="_1735395616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2pt;height:163.8pt" o:ole="" o:preferrelative="t" stroked="f">
            <v:imagedata r:id="rId47" o:title=""/>
          </v:rect>
          <o:OLEObject Type="Embed" ProgID="StaticDib" ShapeID="rectole0000000021" DrawAspect="Content" ObjectID="_1735395617" r:id="rId48"/>
        </w:object>
      </w:r>
    </w:p>
    <w:p w14:paraId="4B031CBA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7.8pt;height:349.8pt" o:ole="" o:preferrelative="t" stroked="f">
            <v:imagedata r:id="rId49" o:title=""/>
          </v:rect>
          <o:OLEObject Type="Embed" ProgID="StaticDib" ShapeID="rectole0000000022" DrawAspect="Content" ObjectID="_1735395618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4pt;height:211.8pt" o:ole="" o:preferrelative="t" stroked="f">
            <v:imagedata r:id="rId51" o:title=""/>
          </v:rect>
          <o:OLEObject Type="Embed" ProgID="StaticDib" ShapeID="rectole0000000023" DrawAspect="Content" ObjectID="_1735395619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4pt;height:209.4pt" o:ole="" o:preferrelative="t" stroked="f">
            <v:imagedata r:id="rId53" o:title=""/>
          </v:rect>
          <o:OLEObject Type="Embed" ProgID="StaticMetafile" ShapeID="rectole0000000024" DrawAspect="Content" ObjectID="_1735395620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8pt;height:204.6pt" o:ole="" o:preferrelative="t" stroked="f">
            <v:imagedata r:id="rId55" o:title=""/>
          </v:rect>
          <o:OLEObject Type="Embed" ProgID="StaticDib" ShapeID="rectole0000000025" DrawAspect="Content" ObjectID="_1735395621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000000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000000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4pt" o:ole="" o:preferrelative="t" stroked="f">
            <v:imagedata r:id="rId57" o:title=""/>
          </v:rect>
          <o:OLEObject Type="Embed" ProgID="StaticDib" ShapeID="rectole0000000026" DrawAspect="Content" ObjectID="_1735395622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Fulfilled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Rejectes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then, catch y el finally() que se usa posterior es para saber como reacionar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1) promesa.then</w:t>
      </w:r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then() se ejecuta cuando la promesa se ejecuto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2) promesa.catch()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catch() se ejecuta cuando la promesa se ejecuto en forma erronea</w:t>
      </w:r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3) promesa.finally()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El finally() se ejecuta de todas formas ya sea por haber sido ejecutado por el then()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E2EEB">
        <w:rPr>
          <w:rFonts w:ascii="Calibri" w:eastAsia="Calibri" w:hAnsi="Calibri" w:cs="Calibri"/>
          <w:sz w:val="24"/>
          <w:szCs w:val="24"/>
        </w:rPr>
        <w:t>SetTimeOut</w:t>
      </w:r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387A4E93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JSON.stringify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JSON.parse =&gt; convierte un JSON a un objeto</w:t>
      </w:r>
    </w:p>
    <w:p w14:paraId="3324D1FA" w14:textId="5CB9A51E" w:rsidR="00245ECC" w:rsidRPr="008119D2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ECC" w:rsidRPr="008119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A32F2"/>
    <w:rsid w:val="000F61BA"/>
    <w:rsid w:val="001D5F6B"/>
    <w:rsid w:val="001F26D7"/>
    <w:rsid w:val="00245ECC"/>
    <w:rsid w:val="00286650"/>
    <w:rsid w:val="002B0FA7"/>
    <w:rsid w:val="00323CE6"/>
    <w:rsid w:val="0033430B"/>
    <w:rsid w:val="00635D49"/>
    <w:rsid w:val="00803A75"/>
    <w:rsid w:val="008119D2"/>
    <w:rsid w:val="00835F93"/>
    <w:rsid w:val="008638CD"/>
    <w:rsid w:val="00920CA8"/>
    <w:rsid w:val="00A46544"/>
    <w:rsid w:val="00B543CD"/>
    <w:rsid w:val="00BC2F36"/>
    <w:rsid w:val="00C04AF6"/>
    <w:rsid w:val="00C30327"/>
    <w:rsid w:val="00CE2EEB"/>
    <w:rsid w:val="00DA6A06"/>
    <w:rsid w:val="00E32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84" Type="http://schemas.openxmlformats.org/officeDocument/2006/relationships/image" Target="media/image53.png"/><Relationship Id="rId89" Type="http://schemas.openxmlformats.org/officeDocument/2006/relationships/image" Target="media/image58.png"/><Relationship Id="rId16" Type="http://schemas.openxmlformats.org/officeDocument/2006/relationships/oleObject" Target="embeddings/oleObject6.bin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5" Type="http://schemas.openxmlformats.org/officeDocument/2006/relationships/image" Target="media/image1.png"/><Relationship Id="rId90" Type="http://schemas.openxmlformats.org/officeDocument/2006/relationships/image" Target="media/image59.png"/><Relationship Id="rId95" Type="http://schemas.openxmlformats.org/officeDocument/2006/relationships/image" Target="media/image64.png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94" Type="http://schemas.openxmlformats.org/officeDocument/2006/relationships/image" Target="media/image63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</Pages>
  <Words>382</Words>
  <Characters>2105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6</cp:revision>
  <dcterms:created xsi:type="dcterms:W3CDTF">2023-01-14T17:21:00Z</dcterms:created>
  <dcterms:modified xsi:type="dcterms:W3CDTF">2023-01-16T20:33:00Z</dcterms:modified>
</cp:coreProperties>
</file>